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E2" w:rsidRPr="00093163" w:rsidRDefault="004757E2" w:rsidP="004757E2">
      <w:pPr>
        <w:spacing w:after="0" w:line="360" w:lineRule="auto"/>
        <w:jc w:val="right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093163">
        <w:rPr>
          <w:rFonts w:ascii="Tahoma" w:eastAsia="Times New Roman" w:hAnsi="Tahoma" w:cs="Tahoma"/>
          <w:b/>
          <w:sz w:val="16"/>
          <w:szCs w:val="16"/>
          <w:lang w:eastAsia="pl-PL"/>
        </w:rPr>
        <w:t>Załącznik nr 8 do Regulaminu</w:t>
      </w:r>
    </w:p>
    <w:p w:rsidR="004757E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4757E2" w:rsidRPr="00023533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23533">
        <w:rPr>
          <w:rFonts w:ascii="Tahoma" w:eastAsia="Times New Roman" w:hAnsi="Tahoma" w:cs="Tahoma"/>
          <w:b/>
          <w:lang w:eastAsia="pl-PL"/>
        </w:rPr>
        <w:t>REGULAMIN PRZYZNAWANIA I WYPŁACANIA</w:t>
      </w:r>
    </w:p>
    <w:p w:rsidR="004757E2" w:rsidRPr="00023533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23533">
        <w:rPr>
          <w:rFonts w:ascii="Tahoma" w:eastAsia="Times New Roman" w:hAnsi="Tahoma" w:cs="Tahoma"/>
          <w:b/>
          <w:lang w:eastAsia="pl-PL"/>
        </w:rPr>
        <w:t>STYPENDIÓW SZKOLENIOWYCH I STAŻOWYCH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w ramach projektu pn. </w:t>
      </w:r>
      <w:r w:rsidRPr="00AF2685">
        <w:rPr>
          <w:rFonts w:ascii="Tahoma" w:eastAsia="Times New Roman" w:hAnsi="Tahoma" w:cs="Tahoma"/>
          <w:b/>
          <w:sz w:val="20"/>
          <w:szCs w:val="20"/>
          <w:lang w:eastAsia="pl-PL"/>
        </w:rPr>
        <w:t>„Akademia Dobrej Zmiany- aktywizujemy siebie”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nr projektu: RPWM.11.</w:t>
      </w:r>
      <w:r>
        <w:rPr>
          <w:rFonts w:ascii="Tahoma" w:eastAsia="Times New Roman" w:hAnsi="Tahoma" w:cs="Tahoma"/>
          <w:sz w:val="20"/>
          <w:szCs w:val="20"/>
          <w:lang w:eastAsia="pl-PL"/>
        </w:rPr>
        <w:t>01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.0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-28-00</w:t>
      </w:r>
      <w:r>
        <w:rPr>
          <w:rFonts w:ascii="Tahoma" w:eastAsia="Times New Roman" w:hAnsi="Tahoma" w:cs="Tahoma"/>
          <w:sz w:val="20"/>
          <w:szCs w:val="20"/>
          <w:lang w:eastAsia="pl-PL"/>
        </w:rPr>
        <w:t>75/18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b/>
          <w:sz w:val="20"/>
          <w:szCs w:val="20"/>
          <w:lang w:eastAsia="pl-PL"/>
        </w:rPr>
        <w:t>I. Informacje ogólne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1. Regulamin przyznawania i wypłacania stypendiów szkoleniowych i stażowych w ramach realizacji projektu pn. </w:t>
      </w:r>
      <w:r w:rsidRPr="00A74053">
        <w:rPr>
          <w:rFonts w:ascii="Tahoma" w:eastAsia="Times New Roman" w:hAnsi="Tahoma" w:cs="Tahoma"/>
          <w:b/>
          <w:sz w:val="20"/>
          <w:szCs w:val="20"/>
          <w:lang w:eastAsia="pl-PL"/>
        </w:rPr>
        <w:t>„Akademia Dobrej Zmiany</w:t>
      </w:r>
      <w:r w:rsidR="00AF2685" w:rsidRPr="00A7405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74053">
        <w:rPr>
          <w:rFonts w:ascii="Tahoma" w:eastAsia="Times New Roman" w:hAnsi="Tahoma" w:cs="Tahoma"/>
          <w:b/>
          <w:sz w:val="20"/>
          <w:szCs w:val="20"/>
          <w:lang w:eastAsia="pl-PL"/>
        </w:rPr>
        <w:t>- aktywizujemy siebie”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zwany dalej Regulaminem, ustalony zostaje w oparciu o umowę o dofinansowanie projektu nr RPWM.11.0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.0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-28-00</w:t>
      </w:r>
      <w:r>
        <w:rPr>
          <w:rFonts w:ascii="Tahoma" w:eastAsia="Times New Roman" w:hAnsi="Tahoma" w:cs="Tahoma"/>
          <w:sz w:val="20"/>
          <w:szCs w:val="20"/>
          <w:lang w:eastAsia="pl-PL"/>
        </w:rPr>
        <w:t>75/18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-00, zwaną dalej Umową, zawartą pomiędzy Stowarzyszeniem Kobieta na PLUS, zwanym dalej Realizatorem, a Urzędem Marszałkowskim Województwa Warmińsko-Mazurskiego.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2. Stypendia są finansowane ze środków projektu </w:t>
      </w:r>
      <w:r w:rsidRPr="004757E2">
        <w:rPr>
          <w:rFonts w:ascii="Tahoma" w:eastAsia="Times New Roman" w:hAnsi="Tahoma" w:cs="Tahoma"/>
          <w:sz w:val="20"/>
          <w:szCs w:val="20"/>
          <w:lang w:eastAsia="pl-PL"/>
        </w:rPr>
        <w:t>„Akademia Dobrej Zmiany- aktywizujemy siebie”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, współfinansowanego przez Unię Europejską ze środków Europejskiego Funduszu Społecznego w ramach Programu Operacyjnego Warmia i Mazury na lata 2014-2020.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E50F2">
        <w:rPr>
          <w:rFonts w:ascii="Tahoma" w:hAnsi="Tahoma" w:cs="Tahoma"/>
          <w:b/>
          <w:sz w:val="20"/>
          <w:szCs w:val="20"/>
        </w:rPr>
        <w:t>Priorytet</w:t>
      </w:r>
      <w:r w:rsidRPr="00EE50F2">
        <w:rPr>
          <w:rFonts w:ascii="Tahoma" w:hAnsi="Tahoma" w:cs="Tahoma"/>
          <w:sz w:val="20"/>
          <w:szCs w:val="20"/>
        </w:rPr>
        <w:t xml:space="preserve"> – RPWM.11.00.00 Włączenie społeczne,</w:t>
      </w:r>
    </w:p>
    <w:p w:rsidR="00AF2685" w:rsidRDefault="004757E2" w:rsidP="004757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E50F2">
        <w:rPr>
          <w:rFonts w:ascii="Tahoma" w:hAnsi="Tahoma" w:cs="Tahoma"/>
          <w:b/>
          <w:sz w:val="20"/>
          <w:szCs w:val="20"/>
        </w:rPr>
        <w:t>Działanie</w:t>
      </w:r>
      <w:r w:rsidRPr="00EE50F2">
        <w:rPr>
          <w:rFonts w:ascii="Tahoma" w:hAnsi="Tahoma" w:cs="Tahoma"/>
          <w:sz w:val="20"/>
          <w:szCs w:val="20"/>
        </w:rPr>
        <w:t xml:space="preserve"> – RPWM.11.01.00 "Aktywne włączenie, w tym z myślą o promowaniu równych szans oraz aktywnego uczestnictwa i zwiększaniu szans na zatrudnienie",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hAnsi="Tahoma" w:cs="Tahoma"/>
          <w:b/>
          <w:sz w:val="20"/>
          <w:szCs w:val="20"/>
        </w:rPr>
        <w:t>Poddziałanie</w:t>
      </w:r>
      <w:r w:rsidRPr="00EE50F2">
        <w:rPr>
          <w:rFonts w:ascii="Tahoma" w:hAnsi="Tahoma" w:cs="Tahoma"/>
          <w:sz w:val="20"/>
          <w:szCs w:val="20"/>
        </w:rPr>
        <w:t xml:space="preserve"> - RPWM.11.01.01 Aktywizacja społeczna i zawodowa osób wykluczonych oraz zagrożonych wykluczeniem społecznym - projekty konkursowe</w:t>
      </w:r>
      <w:r w:rsidR="00AF2685">
        <w:rPr>
          <w:rFonts w:ascii="Tahoma" w:hAnsi="Tahoma" w:cs="Tahoma"/>
          <w:sz w:val="20"/>
          <w:szCs w:val="20"/>
        </w:rPr>
        <w:t>,</w:t>
      </w:r>
      <w:r w:rsidRPr="00EE50F2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realizowanego przez Stowarzyszenie Kobieta na PLUS w partnerstwie z Piską Spółdzielnią Socjalną DIAROZ nazywanego dalej Projektem.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3. Wszystkie formularze wniosków i dokumenty potrzebne do uzyskania stypendium szkoleniowego i stażowego dostępne są w Biurze Projektu </w:t>
      </w:r>
      <w:r w:rsidRPr="004757E2">
        <w:rPr>
          <w:rFonts w:ascii="Tahoma" w:eastAsia="Times New Roman" w:hAnsi="Tahoma" w:cs="Tahoma"/>
          <w:sz w:val="20"/>
          <w:szCs w:val="20"/>
          <w:lang w:eastAsia="pl-PL"/>
        </w:rPr>
        <w:t>„Akademia Dobrej Zmiany- aktywizujemy siebie”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w Piszu ul. Gizewiusza 13, II piętro oraz na podstronie internetowej </w:t>
      </w:r>
      <w:hyperlink r:id="rId7" w:history="1">
        <w:r w:rsidRPr="00592C6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www.kobietanaplus.pl/adz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b/>
          <w:sz w:val="20"/>
          <w:szCs w:val="20"/>
          <w:lang w:eastAsia="pl-PL"/>
        </w:rPr>
        <w:t>II. Stypendium szkoleniowe</w:t>
      </w:r>
    </w:p>
    <w:p w:rsidR="004757E2" w:rsidRPr="00EE50F2" w:rsidRDefault="004757E2" w:rsidP="004757E2">
      <w:pPr>
        <w:spacing w:after="0" w:line="36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1. Wszystkim Uczestnikom/Uczestniczkom Projektu, którzy spełnią wymogi formalne zawarte w niniejszym regulaminie przysługuje stypendium szkoleniowe za udział w szkoleniach zawodowych (śr. 120 godzin/grupa. Szkolenia będą zgodne z potrzebami i potencjałem Uczestników/Uczestniczek Projektu, mają związek z rzeczywistymi potrzebami na kwalifikacje i umiejętności na regionalnym lub lokalnym rynku pracy. Wybór szkolenia będzie uzależniony od indywidualnych potrzeb i predyspozycji UP zdiagnozowanych na etapie IPD. 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Osobom uczestniczącym w szkoleniach lub kursach, w ramach projektu przysługuje stypendium w wysokości nie większej niż 120% zasiłku miesięcznie (o którym mowa w art. 72 ust. 1 pkt. 1 ustawy o promocji zatrudnienia i instytucjach rynku pracy) pod warunkiem, że liczba godzin szkoleniowych jest nie mniejsza niż 120 godzin miesięcznie. W przypadku niższego miesięcznego wymiaru godzin szkolenia wysokość stypendium ustala się proporcjonalnie, z tym że stypendium nie może być niższe niż 20% zasiłku, o którym mowa w art. 72 ust. 1 pkt.1 ustawy. Stypendium szkoleniowe przyznawane jest w kwocie zależnej od ilości godzin uczestnictwa w szkoleniach zawodowych, w wysokości średnio 6,78 zł/netto za godzinę szkolenia.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MAKSYMALNA WARTOŚĆ STYPENDIUM SZKOLENIOWEGO to 120% zasiłku tj.: 1017,40 zł brutto. 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2. Uczestnicy Projektu z tytułu pobierania stypendium szkoleniowego: 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podlegają ubezpieczeniom emerytalnemu, rentowemu i wypadkowemu,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podlegają ubezpieczeniom zdrowotnym - składka zdrowotna wynosi 0 zł,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nie opłacają zaliczek na podatek dochodowy od osób fizycznych.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W związku z powyższym Realizator zgłosi uczestnika do ubezpieczenia i będzie odprowadzał za niego należne składki.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3. Stypendium szkoleniowe przysługuje tylko za czas trwania zajęć, podczas których Uczestnik Projektu był obecny. Podstawą do wypłaty stypendium szkoleniowego są listy obecności na poszczególnych zajęciach.</w:t>
      </w: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b/>
          <w:sz w:val="20"/>
          <w:szCs w:val="20"/>
          <w:lang w:eastAsia="pl-PL"/>
        </w:rPr>
        <w:t>III. Stypendium stażowe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1. Uczestnikom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/Uczestniczkom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Projektu, którzy spełniają wymogi formalne zawarte w niniejszym regulaminie, za staż zawodowy odbywany w ramach projektu przysługuje stypendium stażowe. Stypendium stażowe przyznawane jest miesięcznie – w kwocie 1017,40 zł netto za każdy pełny miesiąc.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2. Uczestnicy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/Uczestniczki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Projektu z tytułu pobierania stypendium stażowego: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podlegają ubezpieczeniom emerytalnemu, rentowemu i wypadkowemu,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podlegają ubezpieczeniom zdrowotnym – składka zdrowotna wynosi 0 zł,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nie opłacają zaliczek na podatek dochodowy od osób fizycznych.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W związku z powyższym realizator zgłosi uczestnika do ubezpieczenia i będzie odprowadzał za niego należne składki.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3. Stypendium stażowe przysługuje za dni obecności na stażu i dni wolne przysługujące stażyście (osobie odbywającej staż przysługują 2 dni wolne za każde 30 dni kalendarzowych zrealizowanego stażu, które są udzielane na pisemny wniosek odbywającego staż). W przypadku nie wykorzystania przysługujących dni wolnych w trakcie odbywania stażu uczestnikowi nie przysługuje ekwiwalent z tego tytułu. Dni wolne z tytułu urlopu okolicznościowego nie przysługują.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4. Stypendium nie przysługuje za czas nieobecności na stażu. Wyjątek stanowi nieobecność z powodu choroby udokumentowana stosownym zaświadczeniem lekarskim (zwolnienie lekarskie).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5. Podstawą do wypłaty stypendium stażowego są poprawnie uzupełnione listy obecności.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Dni wolne oraz nieobecność udokumentowana zwolnieniem lekarskim muszą być zaznaczone na liście obecności.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Razem z listą obecności należy przesyłać podpisane przez Pracodawcę wnioski urlopowe oraz w przypadku zwolnień lekarskich - oryginały zwolnienia wystawionego przez lekarza (na zwolnieniu NIP płatnika 8491563767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6. Stypendium za niepełny miesiąc ustala się, dzieląc kwotę przysługującego stypendium przez 30 i mnożąc otrzymaną kwotę przez liczbę dni kalendarzowych przypadających w okresie, za który stypendium przysługuje.</w:t>
      </w: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757E2" w:rsidRPr="00EE50F2" w:rsidRDefault="004757E2" w:rsidP="004757E2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b/>
          <w:sz w:val="20"/>
          <w:szCs w:val="20"/>
          <w:lang w:eastAsia="pl-PL"/>
        </w:rPr>
        <w:t>IV. Warunki wypłaty stypendium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1. Wypłata stypendium szkoleniowego nastąpi do 14 dnia miesiąca następującego po miesiącu, w którym zakończy się realizacja szkolenia zawodowego po uprzednim zweryfikowaniu list obecności na zajęciach.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Stypendium stażowe zostanie wypłacone do 14 dnia następnego miesiąca po odbyciu każdego miesiąca stażu, po weryfikacji list obecności za dany miesiąc. Wypłaty zostaną przekazane na wskazany w oświadczeniu przez Uczestnika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/Uczestniczkę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Projektu rachunek bankowy.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Realizator dopuszcza wypłaty stypendium szkoleniowego i stypendium stażowego w gotówką lub przelewem.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2. Projektodawca zastrzega sobie możliwość późniejszej wypłaty stypendium, w momencie wyczerpania środków finansowych na koncie projektowym. W powyższej sytuacji, wypłaty stypendiów zostaną uregulowane niezwłocznie po otrzymaniu środków od Instytucji Zarządzającej.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3. Uczestnikowi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/Uczestniczce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nie przysługują żadne roszczenia związane z opóźnieniem wypłaty stypendiów, które wynikają z opóźnień w przekazywaniu przez Instytucję Zarządzającą na rachunek Realizatora środków na realizację projektu </w:t>
      </w:r>
      <w:r w:rsidRPr="004757E2">
        <w:rPr>
          <w:rFonts w:ascii="Tahoma" w:eastAsia="Times New Roman" w:hAnsi="Tahoma" w:cs="Tahoma"/>
          <w:sz w:val="20"/>
          <w:szCs w:val="20"/>
          <w:lang w:eastAsia="pl-PL"/>
        </w:rPr>
        <w:t>„Akademia Dobrej Zmiany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757E2">
        <w:rPr>
          <w:rFonts w:ascii="Tahoma" w:eastAsia="Times New Roman" w:hAnsi="Tahoma" w:cs="Tahoma"/>
          <w:sz w:val="20"/>
          <w:szCs w:val="20"/>
          <w:lang w:eastAsia="pl-PL"/>
        </w:rPr>
        <w:t>- aktywizujemy siebie”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4. Realizator Stowarzyszenie Kobieta na PLUS zastrzega sobie prawo żądania dokumentów na potwierdzenie faktów lub stanu prawnego złożonych oświadczeń.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5. Wymogi otrzymania stypendium szkoleniowego przez Uczestnika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/Uczestniczkę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Projektu: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zapoznanie się z niniejszym Regulaminem,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prawidłowe wypełnienie niezbędnych dokumentów i oświadczeń.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- weryfikacja list obecności za każdy miesiąc szkolenia zawodowego / stażu przez Realizatora projektu.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Oświadczenie osoby pobierającej stypendium powinno zawierać dane o stanie faktycznym, w przypadku zmian tych danych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Uczestnik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 xml:space="preserve">/Uczestniczka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jest zobowiązany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>/-a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niezwłocznie przesłać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informację aktualizującą. Tylko kompletne i prawidłowo wypełnione dokumenty będą podstawą do wypłaty stypendium.</w:t>
      </w:r>
    </w:p>
    <w:p w:rsidR="004757E2" w:rsidRPr="00EE50F2" w:rsidRDefault="004757E2" w:rsidP="00A7405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>6. Niniejszy Regulamin wchodzi w życie z dniem 01.0</w:t>
      </w:r>
      <w:r>
        <w:rPr>
          <w:rFonts w:ascii="Tahoma" w:eastAsia="Times New Roman" w:hAnsi="Tahoma" w:cs="Tahoma"/>
          <w:sz w:val="20"/>
          <w:szCs w:val="20"/>
          <w:lang w:eastAsia="pl-PL"/>
        </w:rPr>
        <w:t>2.2019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:rsidR="00CD733B" w:rsidRPr="00CD733B" w:rsidRDefault="004757E2" w:rsidP="00A74053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7. Realizator projektu Stowarzyszenie Kobieta na PLUS, zastrzega sobie prawo wprowadzania zmian do niniejszego Regulaminu. </w:t>
      </w:r>
      <w:r w:rsidR="00AF2685">
        <w:rPr>
          <w:rFonts w:ascii="Tahoma" w:eastAsia="Times New Roman" w:hAnsi="Tahoma" w:cs="Tahoma"/>
          <w:sz w:val="20"/>
          <w:szCs w:val="20"/>
          <w:lang w:eastAsia="pl-PL"/>
        </w:rPr>
        <w:t xml:space="preserve">Regulamin jest załącznikiem do </w:t>
      </w:r>
      <w:r w:rsidR="00AF2685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Regulaminu </w:t>
      </w:r>
      <w:r w:rsidR="00CD733B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rekrutacji i </w:t>
      </w:r>
      <w:r w:rsidR="00AF2685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>uczestni</w:t>
      </w:r>
      <w:r w:rsidR="00CD733B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="00AF2685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>twa w projekcie</w:t>
      </w:r>
      <w:r w:rsidR="00CD733B" w:rsidRPr="00CD73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„Akademia Dobre</w:t>
      </w:r>
      <w:r w:rsidR="00CD73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 Zmiany - aktywizujemy siebie” </w:t>
      </w:r>
      <w:r w:rsidR="00CD733B" w:rsidRPr="00CD733B">
        <w:rPr>
          <w:rFonts w:ascii="Tahoma" w:eastAsia="Times New Roman" w:hAnsi="Tahoma" w:cs="Tahoma"/>
          <w:sz w:val="20"/>
          <w:szCs w:val="20"/>
          <w:lang w:eastAsia="pl-PL"/>
        </w:rPr>
        <w:t>przyjęty</w:t>
      </w:r>
      <w:r w:rsidR="00CD73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CD733B" w:rsidRPr="00CD733B">
        <w:rPr>
          <w:rFonts w:ascii="Tahoma" w:eastAsia="Times New Roman" w:hAnsi="Tahoma" w:cs="Tahoma"/>
          <w:sz w:val="20"/>
          <w:szCs w:val="20"/>
          <w:lang w:eastAsia="pl-PL"/>
        </w:rPr>
        <w:t>Uchwałą Zarządu SKNP NR 01/Z/ XII /2018 z dnia 17.12.2018 r.</w:t>
      </w:r>
      <w:r w:rsidR="00CD73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757E2" w:rsidRPr="00EE50F2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Aktualny Regulamin Realizator umieszczać będzie na podstronie internetowej projektu </w:t>
      </w:r>
      <w:hyperlink r:id="rId8" w:history="1">
        <w:r w:rsidRPr="00592C6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www.kobietanaplus.pl/adz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E50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757E2" w:rsidRPr="00EE50F2" w:rsidRDefault="004757E2" w:rsidP="004757E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757E2" w:rsidRDefault="004757E2" w:rsidP="004757E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4757E2" w:rsidRDefault="004757E2" w:rsidP="004757E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4757E2" w:rsidRDefault="004757E2" w:rsidP="004757E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4757E2" w:rsidRPr="00023533" w:rsidRDefault="004757E2" w:rsidP="004757E2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Podstawa prawna:</w:t>
      </w:r>
    </w:p>
    <w:p w:rsidR="004757E2" w:rsidRPr="006C5748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Zgodnie z art. 6 ust. 1 pkt 9a w związku z art. 12 ustawy z dnia 13 października 1998 r. o systemie ubezpieczeń społecznych (Dz. U. z 2009 r. Nr 205, poz. 1585, z </w:t>
      </w:r>
      <w:proofErr w:type="spellStart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późn</w:t>
      </w:r>
      <w:proofErr w:type="spellEnd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. zm.) obowiązkiem ubezpieczeń emerytalnego, rentowego i wypadkowego objęte są osoby pobierające stypendium w okresie odbywania szkolenia, stażu lub przygotowania zawodowego dorosłych, na które zostały skierowane przez inne niż powiatowy urząd pracy podmioty kierujące na szkolenie, staż lub przygotowanie zawodowe dorosłych.</w:t>
      </w:r>
    </w:p>
    <w:p w:rsidR="004757E2" w:rsidRPr="006C5748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Zgodnie z art. 9 ust. 6a ustawy z dnia 13 października 1998 r. o systemie ubezpieczeń społecznych (Dz. U. z 2009 r. Nr 205, poz. 1585, z </w:t>
      </w:r>
      <w:proofErr w:type="spellStart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późn</w:t>
      </w:r>
      <w:proofErr w:type="spellEnd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. zm.) osoby, o których mowa w art. 6 ust. 1 pkt. 9, 9a, 9b, 11 i 12, obowiązkowo podlegają ubezpieczeniom emerytalnemu i rentowym, jeżeli nie mają innych tytułów rodzących obowiązek ubezpieczeń społecznych.</w:t>
      </w:r>
    </w:p>
    <w:p w:rsidR="004757E2" w:rsidRPr="006C5748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Zgodnie z art. 83 ust. 3 ustawy z dnia 27 sierpnia 2004 r. o świadczeniach opieki zdrowotnej finansowanej ze środków publicznych w przypadku nieobliczania zaliczki na podatek dochodowy od osób fizycznych przez płatnika, zgodnie z przepisami ustawy z dnia 26 lipca 1991 r. o podatku dochodowym od osób fizycznych (Dz. U. z 2000 r. Nr 14, poz. 176 z </w:t>
      </w:r>
      <w:proofErr w:type="spellStart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późn</w:t>
      </w:r>
      <w:proofErr w:type="spellEnd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. zm.) od przychodów stanowiących podstawę wymiaru składki innych niż określone w ust. 2 tego artykułu, składkę na ubezpieczenie zdrowotne obliczoną za poszczególne miesiące obniża się do wysokości 0 zł.</w:t>
      </w:r>
    </w:p>
    <w:p w:rsidR="004757E2" w:rsidRPr="006C5748" w:rsidRDefault="004757E2" w:rsidP="004757E2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Zgodnie z art. 21 ust. 1 pkt. 136 i 137 ustawy z dnia 26 lipca 1991 r. o podatku dochodowym od osób fizycznych (tekst jednolity Dz. U. z 2010 r. Nr 51, poz. 307, z </w:t>
      </w:r>
      <w:proofErr w:type="spellStart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późn</w:t>
      </w:r>
      <w:proofErr w:type="spellEnd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. zm.) zwolnione z poboru podatku dochodowego są płatności na realizację projektów w ramach programów finansowych z udziałem środków europejskich, otrzymane z Banku Gospodarstwa Krajowego, z wyłączeniem płatności otrzymanych przez wykonawców oraz środki finansowe otrzymane przez uczestnika projektu, jako pomoc udzielona w ramach programu finansowanego z udziałem środków europejskich, o których mowa w ustawie z dnia 27 sierpnia 2009 r. o finansach publicznych (Dz. U. Nr 157, poz. 1240 z </w:t>
      </w:r>
      <w:proofErr w:type="spellStart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późń</w:t>
      </w:r>
      <w:proofErr w:type="spellEnd"/>
      <w:r w:rsidRPr="006C5748">
        <w:rPr>
          <w:rFonts w:ascii="Tahoma" w:eastAsia="Times New Roman" w:hAnsi="Tahoma" w:cs="Tahoma"/>
          <w:i/>
          <w:sz w:val="18"/>
          <w:szCs w:val="18"/>
          <w:lang w:eastAsia="pl-PL"/>
        </w:rPr>
        <w:t>. zm.).</w:t>
      </w:r>
    </w:p>
    <w:p w:rsidR="00B74F46" w:rsidRDefault="00B74F46">
      <w:bookmarkStart w:id="0" w:name="_GoBack"/>
      <w:bookmarkEnd w:id="0"/>
    </w:p>
    <w:sectPr w:rsidR="00B74F46" w:rsidSect="009A36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AA" w:rsidRDefault="006937AA" w:rsidP="0070376E">
      <w:pPr>
        <w:spacing w:after="0" w:line="240" w:lineRule="auto"/>
      </w:pPr>
      <w:r>
        <w:separator/>
      </w:r>
    </w:p>
  </w:endnote>
  <w:endnote w:type="continuationSeparator" w:id="0">
    <w:p w:rsidR="006937AA" w:rsidRDefault="006937AA" w:rsidP="0070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1A" w:rsidRDefault="009D3EC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4098" type="#_x0000_t202" style="position:absolute;margin-left:222.6pt;margin-top:0;width:163pt;height:57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" fillcolor="white [3201]" strokeweight=".5pt">
          <v:textbox>
            <w:txbxContent>
              <w:p w:rsidR="0070376E" w:rsidRPr="0070376E" w:rsidRDefault="0070376E" w:rsidP="0070376E">
                <w:pPr>
                  <w:spacing w:after="0" w:line="240" w:lineRule="auto"/>
                  <w:jc w:val="right"/>
                  <w:rPr>
                    <w:rFonts w:eastAsia="Times New Roman"/>
                    <w:b/>
                    <w:sz w:val="18"/>
                    <w:szCs w:val="18"/>
                    <w:lang w:eastAsia="pl-PL"/>
                  </w:rPr>
                </w:pPr>
                <w:r w:rsidRPr="0070376E">
                  <w:rPr>
                    <w:rFonts w:eastAsia="Times New Roman"/>
                    <w:b/>
                    <w:sz w:val="18"/>
                    <w:szCs w:val="18"/>
                    <w:lang w:eastAsia="pl-PL"/>
                  </w:rPr>
                  <w:t>Piska Spółdzielnia Socjalna DIAROZ</w:t>
                </w:r>
              </w:p>
              <w:p w:rsidR="0070376E" w:rsidRPr="0070376E" w:rsidRDefault="0070376E" w:rsidP="0070376E">
                <w:pPr>
                  <w:spacing w:after="0" w:line="240" w:lineRule="auto"/>
                  <w:jc w:val="right"/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</w:pP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>Ul. Dworcowa 4,  12-200 Pisz</w:t>
                </w: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br/>
                  <w:t xml:space="preserve">Telefon: </w:t>
                </w:r>
                <w:r w:rsidR="003F7C59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>506644862</w:t>
                </w: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 xml:space="preserve"> </w:t>
                </w:r>
                <w:r w:rsidR="003F7C59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br/>
                </w: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 xml:space="preserve">e-mail: </w:t>
                </w:r>
                <w:hyperlink r:id="rId1" w:history="1">
                  <w:r w:rsidR="003F7C59">
                    <w:rPr>
                      <w:rFonts w:eastAsia="Times New Roman"/>
                      <w:b/>
                      <w:color w:val="0000FF"/>
                      <w:sz w:val="16"/>
                      <w:szCs w:val="16"/>
                      <w:u w:val="single"/>
                      <w:lang w:eastAsia="pl-PL"/>
                    </w:rPr>
                    <w:t>pssdiaroz</w:t>
                  </w:r>
                  <w:r w:rsidRPr="0070376E">
                    <w:rPr>
                      <w:rFonts w:eastAsia="Times New Roman"/>
                      <w:b/>
                      <w:color w:val="0000FF"/>
                      <w:sz w:val="16"/>
                      <w:szCs w:val="16"/>
                      <w:u w:val="single"/>
                      <w:lang w:eastAsia="pl-PL"/>
                    </w:rPr>
                    <w:t>@gmail.com</w:t>
                  </w:r>
                </w:hyperlink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br/>
                  <w:t>www.ngomazury.pl/organizacja/pssdiaroz</w:t>
                </w:r>
              </w:p>
              <w:p w:rsidR="0070376E" w:rsidRDefault="0070376E"/>
            </w:txbxContent>
          </v:textbox>
        </v:shape>
      </w:pict>
    </w:r>
    <w:r>
      <w:rPr>
        <w:noProof/>
        <w:lang w:eastAsia="pl-PL"/>
      </w:rPr>
      <w:pict>
        <v:shape id="Pole tekstowe 3" o:spid="_x0000_s4097" type="#_x0000_t202" style="position:absolute;margin-left:52.7pt;margin-top:.05pt;width:162pt;height:57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" fillcolor="white [3201]" strokeweight=".5pt">
          <v:textbox>
            <w:txbxContent>
              <w:p w:rsidR="0070376E" w:rsidRPr="0070376E" w:rsidRDefault="0070376E" w:rsidP="00563ADD">
                <w:pPr>
                  <w:spacing w:after="0" w:line="240" w:lineRule="auto"/>
                  <w:rPr>
                    <w:rFonts w:eastAsia="Times New Roman"/>
                    <w:b/>
                    <w:sz w:val="18"/>
                    <w:szCs w:val="18"/>
                    <w:lang w:eastAsia="pl-PL"/>
                  </w:rPr>
                </w:pPr>
                <w:r w:rsidRPr="0070376E">
                  <w:rPr>
                    <w:rFonts w:eastAsia="Times New Roman"/>
                    <w:b/>
                    <w:sz w:val="18"/>
                    <w:szCs w:val="18"/>
                    <w:lang w:eastAsia="pl-PL"/>
                  </w:rPr>
                  <w:t>Stowarzyszenie Kobieta na PLUS</w:t>
                </w:r>
              </w:p>
              <w:p w:rsidR="0070376E" w:rsidRPr="0070376E" w:rsidRDefault="0070376E" w:rsidP="00563ADD">
                <w:pPr>
                  <w:spacing w:after="0" w:line="240" w:lineRule="auto"/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</w:pP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>Ul. Kolejowa 5.lok.3   12-220 Ruciane - Nida</w:t>
                </w:r>
              </w:p>
              <w:p w:rsidR="0070376E" w:rsidRPr="0070376E" w:rsidRDefault="0070376E" w:rsidP="00563ADD">
                <w:pPr>
                  <w:spacing w:after="0" w:line="240" w:lineRule="auto"/>
                  <w:rPr>
                    <w:rFonts w:eastAsia="Times New Roman"/>
                    <w:b/>
                    <w:sz w:val="16"/>
                    <w:szCs w:val="16"/>
                    <w:lang w:val="en-US" w:eastAsia="pl-PL"/>
                  </w:rPr>
                </w:pPr>
                <w:proofErr w:type="spellStart"/>
                <w:r w:rsidRPr="0070376E">
                  <w:rPr>
                    <w:rFonts w:eastAsia="Times New Roman"/>
                    <w:b/>
                    <w:sz w:val="16"/>
                    <w:szCs w:val="16"/>
                    <w:lang w:val="en-US" w:eastAsia="pl-PL"/>
                  </w:rPr>
                  <w:t>Telefon</w:t>
                </w:r>
                <w:proofErr w:type="spellEnd"/>
                <w:r w:rsidRPr="0070376E">
                  <w:rPr>
                    <w:rFonts w:eastAsia="Times New Roman"/>
                    <w:b/>
                    <w:sz w:val="16"/>
                    <w:szCs w:val="16"/>
                    <w:lang w:val="en-US" w:eastAsia="pl-PL"/>
                  </w:rPr>
                  <w:t xml:space="preserve">:  726802862,  </w:t>
                </w:r>
                <w:r w:rsidRPr="0070376E">
                  <w:rPr>
                    <w:rFonts w:eastAsia="Times New Roman"/>
                    <w:b/>
                    <w:sz w:val="16"/>
                    <w:szCs w:val="16"/>
                    <w:lang w:val="en-US" w:eastAsia="pl-PL"/>
                  </w:rPr>
                  <w:br/>
                  <w:t xml:space="preserve">e-mail: </w:t>
                </w:r>
                <w:hyperlink r:id="rId2" w:history="1">
                  <w:r w:rsidR="003F7C59">
                    <w:rPr>
                      <w:rFonts w:eastAsia="Times New Roman"/>
                      <w:b/>
                      <w:color w:val="0000FF"/>
                      <w:sz w:val="16"/>
                      <w:szCs w:val="16"/>
                      <w:u w:val="single"/>
                      <w:lang w:val="en-US" w:eastAsia="pl-PL"/>
                    </w:rPr>
                    <w:t>dobrakademia2019</w:t>
                  </w:r>
                  <w:r w:rsidRPr="0070376E">
                    <w:rPr>
                      <w:rFonts w:eastAsia="Times New Roman"/>
                      <w:b/>
                      <w:color w:val="0000FF"/>
                      <w:sz w:val="16"/>
                      <w:szCs w:val="16"/>
                      <w:u w:val="single"/>
                      <w:lang w:val="en-US" w:eastAsia="pl-PL"/>
                    </w:rPr>
                    <w:t>@gmail.com</w:t>
                  </w:r>
                </w:hyperlink>
              </w:p>
              <w:p w:rsidR="0070376E" w:rsidRPr="0070376E" w:rsidRDefault="0070376E" w:rsidP="00563ADD">
                <w:pPr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</w:pPr>
                <w:r w:rsidRPr="0070376E">
                  <w:rPr>
                    <w:rFonts w:eastAsia="Times New Roman"/>
                    <w:b/>
                    <w:sz w:val="16"/>
                    <w:szCs w:val="16"/>
                    <w:lang w:eastAsia="pl-PL"/>
                  </w:rPr>
                  <w:t>www.kobietanaplus.pl</w:t>
                </w:r>
              </w:p>
              <w:p w:rsidR="0070376E" w:rsidRDefault="0070376E" w:rsidP="0070376E">
                <w:pPr>
                  <w:jc w:val="center"/>
                </w:pPr>
              </w:p>
            </w:txbxContent>
          </v:textbox>
        </v:shape>
      </w:pict>
    </w:r>
    <w:r w:rsidR="0070376E">
      <w:rPr>
        <w:noProof/>
        <w:lang w:eastAsia="pl-PL"/>
      </w:rPr>
      <w:drawing>
        <wp:inline distT="0" distB="0" distL="0" distR="0">
          <wp:extent cx="635000" cy="647700"/>
          <wp:effectExtent l="0" t="0" r="0" b="0"/>
          <wp:docPr id="2" name="Obraz 2" descr="F:\aktualne_LOGO_SKNP\Podstawowe\logo_podstawowe_c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aktualne_LOGO_SKNP\Podstawowe\logo_podstawowe_ci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76E">
      <w:t xml:space="preserve">                                                                                                                                        </w:t>
    </w:r>
    <w:r w:rsidR="0070376E">
      <w:rPr>
        <w:noProof/>
        <w:lang w:eastAsia="pl-PL"/>
      </w:rPr>
      <w:drawing>
        <wp:inline distT="0" distB="0" distL="0" distR="0">
          <wp:extent cx="787400" cy="558800"/>
          <wp:effectExtent l="0" t="0" r="0" b="0"/>
          <wp:docPr id="6" name="Obraz 6" descr="F:\11.1.1\logo\logo_PSS_DiaRoz_kolor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:\11.1.1\logo\logo_PSS_DiaRoz_kolor_min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76E">
      <w:t xml:space="preserve">    </w:t>
    </w:r>
  </w:p>
  <w:p w:rsidR="0048691A" w:rsidRDefault="0048691A" w:rsidP="0048691A">
    <w:pPr>
      <w:pStyle w:val="Stopka"/>
      <w:jc w:val="center"/>
      <w:rPr>
        <w:b/>
        <w:sz w:val="14"/>
        <w:szCs w:val="14"/>
      </w:rPr>
    </w:pPr>
  </w:p>
  <w:p w:rsidR="0070376E" w:rsidRDefault="0048691A" w:rsidP="0048691A">
    <w:pPr>
      <w:pStyle w:val="Stopka"/>
      <w:jc w:val="center"/>
    </w:pPr>
    <w:r>
      <w:rPr>
        <w:b/>
        <w:sz w:val="14"/>
        <w:szCs w:val="14"/>
      </w:rPr>
      <w:t>Projekt pn.: „</w:t>
    </w:r>
    <w:r w:rsidR="003F7C59">
      <w:rPr>
        <w:b/>
        <w:sz w:val="14"/>
        <w:szCs w:val="14"/>
      </w:rPr>
      <w:t>Akademia dobrej zmiany</w:t>
    </w:r>
    <w:r w:rsidR="009C1BC4">
      <w:rPr>
        <w:b/>
        <w:sz w:val="14"/>
        <w:szCs w:val="14"/>
      </w:rPr>
      <w:t xml:space="preserve"> </w:t>
    </w:r>
    <w:r w:rsidR="003F7C59">
      <w:rPr>
        <w:b/>
        <w:sz w:val="14"/>
        <w:szCs w:val="14"/>
      </w:rPr>
      <w:t>-</w:t>
    </w:r>
    <w:r w:rsidR="009C1BC4">
      <w:rPr>
        <w:b/>
        <w:sz w:val="14"/>
        <w:szCs w:val="14"/>
      </w:rPr>
      <w:t xml:space="preserve"> </w:t>
    </w:r>
    <w:r w:rsidR="003F7C59">
      <w:rPr>
        <w:b/>
        <w:sz w:val="14"/>
        <w:szCs w:val="14"/>
      </w:rPr>
      <w:t>aktywizujemy siebie</w:t>
    </w:r>
    <w:r w:rsidR="009C1BC4">
      <w:rPr>
        <w:b/>
        <w:sz w:val="14"/>
        <w:szCs w:val="14"/>
      </w:rPr>
      <w:t>”  realizowany w ramach</w:t>
    </w:r>
    <w:r>
      <w:rPr>
        <w:b/>
        <w:sz w:val="14"/>
        <w:szCs w:val="14"/>
      </w:rPr>
      <w:t xml:space="preserve"> Regionalnego Programu Operacyjnego Województwa Warmińsko</w:t>
    </w:r>
    <w:r w:rsidR="009C1BC4">
      <w:rPr>
        <w:b/>
        <w:sz w:val="14"/>
        <w:szCs w:val="14"/>
      </w:rPr>
      <w:t xml:space="preserve">-Mazurskiego na lata 2014-2020, współfinansowany przez Unię Europejską </w:t>
    </w:r>
    <w:r>
      <w:rPr>
        <w:b/>
        <w:sz w:val="14"/>
        <w:szCs w:val="14"/>
      </w:rPr>
      <w:t>ze środków Europejskiego Funduszu Społecznego</w:t>
    </w:r>
    <w: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AA" w:rsidRDefault="006937AA" w:rsidP="0070376E">
      <w:pPr>
        <w:spacing w:after="0" w:line="240" w:lineRule="auto"/>
      </w:pPr>
      <w:r>
        <w:separator/>
      </w:r>
    </w:p>
  </w:footnote>
  <w:footnote w:type="continuationSeparator" w:id="0">
    <w:p w:rsidR="006937AA" w:rsidRDefault="006937AA" w:rsidP="0070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6E" w:rsidRDefault="00921D56">
    <w:pPr>
      <w:pStyle w:val="Nagwek"/>
    </w:pPr>
    <w:r>
      <w:rPr>
        <w:noProof/>
        <w:lang w:eastAsia="pl-PL"/>
      </w:rPr>
      <w:drawing>
        <wp:inline distT="0" distB="0" distL="0" distR="0">
          <wp:extent cx="5760720" cy="745356"/>
          <wp:effectExtent l="0" t="0" r="0" b="0"/>
          <wp:docPr id="5" name="Obraz 5" descr="G:\11.1.1\logo\U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1.1.1\logo\U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F03"/>
    <w:multiLevelType w:val="hybridMultilevel"/>
    <w:tmpl w:val="AF20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376E"/>
    <w:rsid w:val="00093163"/>
    <w:rsid w:val="003348FC"/>
    <w:rsid w:val="003F7C59"/>
    <w:rsid w:val="004757E2"/>
    <w:rsid w:val="0048691A"/>
    <w:rsid w:val="005576E1"/>
    <w:rsid w:val="00563ADD"/>
    <w:rsid w:val="006937AA"/>
    <w:rsid w:val="0070376E"/>
    <w:rsid w:val="008925F4"/>
    <w:rsid w:val="00914943"/>
    <w:rsid w:val="00921D56"/>
    <w:rsid w:val="00984152"/>
    <w:rsid w:val="009A3668"/>
    <w:rsid w:val="009C1BC4"/>
    <w:rsid w:val="009D3EC8"/>
    <w:rsid w:val="00A74053"/>
    <w:rsid w:val="00AF2685"/>
    <w:rsid w:val="00B332C3"/>
    <w:rsid w:val="00B74F46"/>
    <w:rsid w:val="00CC0D3C"/>
    <w:rsid w:val="00CD733B"/>
    <w:rsid w:val="00ED65C0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0376E"/>
  </w:style>
  <w:style w:type="paragraph" w:styleId="Stopka">
    <w:name w:val="footer"/>
    <w:basedOn w:val="Normalny"/>
    <w:link w:val="StopkaZnak"/>
    <w:uiPriority w:val="99"/>
    <w:unhideWhenUsed/>
    <w:rsid w:val="00703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0376E"/>
  </w:style>
  <w:style w:type="paragraph" w:styleId="Tekstdymka">
    <w:name w:val="Balloon Text"/>
    <w:basedOn w:val="Normalny"/>
    <w:link w:val="TekstdymkaZnak"/>
    <w:uiPriority w:val="99"/>
    <w:semiHidden/>
    <w:unhideWhenUsed/>
    <w:rsid w:val="007037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6E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563ADD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3ADD"/>
    <w:rPr>
      <w:rFonts w:eastAsiaTheme="minorEastAsia"/>
      <w:i/>
      <w:iCs/>
      <w:color w:val="000000" w:themeColor="text1"/>
      <w:lang w:eastAsia="pl-PL"/>
    </w:rPr>
  </w:style>
  <w:style w:type="paragraph" w:styleId="Akapitzlist">
    <w:name w:val="List Paragraph"/>
    <w:basedOn w:val="Normalny"/>
    <w:uiPriority w:val="34"/>
    <w:qFormat/>
    <w:rsid w:val="00B332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33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0376E"/>
  </w:style>
  <w:style w:type="paragraph" w:styleId="Stopka">
    <w:name w:val="footer"/>
    <w:basedOn w:val="Normalny"/>
    <w:link w:val="StopkaZnak"/>
    <w:uiPriority w:val="99"/>
    <w:unhideWhenUsed/>
    <w:rsid w:val="00703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0376E"/>
  </w:style>
  <w:style w:type="paragraph" w:styleId="Tekstdymka">
    <w:name w:val="Balloon Text"/>
    <w:basedOn w:val="Normalny"/>
    <w:link w:val="TekstdymkaZnak"/>
    <w:uiPriority w:val="99"/>
    <w:semiHidden/>
    <w:unhideWhenUsed/>
    <w:rsid w:val="007037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6E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563ADD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3ADD"/>
    <w:rPr>
      <w:rFonts w:eastAsiaTheme="minorEastAsia"/>
      <w:i/>
      <w:iCs/>
      <w:color w:val="000000" w:themeColor="text1"/>
      <w:lang w:eastAsia="pl-PL"/>
    </w:rPr>
  </w:style>
  <w:style w:type="paragraph" w:styleId="Akapitzlist">
    <w:name w:val="List Paragraph"/>
    <w:basedOn w:val="Normalny"/>
    <w:uiPriority w:val="34"/>
    <w:qFormat/>
    <w:rsid w:val="00B332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33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ietanaplus.pl/ad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obietanaplus.pl/a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kompetentnybo@gmail.com" TargetMode="External"/><Relationship Id="rId1" Type="http://schemas.openxmlformats.org/officeDocument/2006/relationships/hyperlink" Target="mailto:arkadiuszkapela@gmail.com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2018-01-25T10:09:00Z</cp:lastPrinted>
  <dcterms:created xsi:type="dcterms:W3CDTF">2019-01-14T10:18:00Z</dcterms:created>
  <dcterms:modified xsi:type="dcterms:W3CDTF">2019-01-14T10:18:00Z</dcterms:modified>
</cp:coreProperties>
</file>